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308A" w14:textId="77777777" w:rsidR="001C45BB" w:rsidRPr="001C45BB" w:rsidRDefault="001C45BB" w:rsidP="001C45BB">
      <w:pPr>
        <w:rPr>
          <w:rFonts w:ascii="Arial Black" w:eastAsia="Adobe Gothic Std B" w:hAnsi="Arial Black"/>
          <w:sz w:val="40"/>
        </w:rPr>
      </w:pPr>
      <w:r w:rsidRPr="001C45BB">
        <w:rPr>
          <w:rFonts w:ascii="Arial Black" w:eastAsia="Adobe Gothic Std B" w:hAnsi="Arial Black"/>
          <w:sz w:val="40"/>
        </w:rPr>
        <w:t>St Fintan’s NS  Mayglass</w:t>
      </w:r>
    </w:p>
    <w:p w14:paraId="3BC109BB" w14:textId="77777777" w:rsidR="00AA49AA" w:rsidRDefault="001C45BB" w:rsidP="001C45BB">
      <w:pPr>
        <w:rPr>
          <w:rFonts w:ascii="Arial Black" w:eastAsia="Adobe Gothic Std B" w:hAnsi="Arial Black"/>
          <w:sz w:val="40"/>
        </w:rPr>
      </w:pPr>
      <w:r w:rsidRPr="001C45BB">
        <w:rPr>
          <w:rFonts w:ascii="Arial Black" w:eastAsia="Adobe Gothic Std B" w:hAnsi="Arial Black"/>
          <w:sz w:val="40"/>
        </w:rPr>
        <w:t>(suggested) Covid 19 Timetable</w:t>
      </w:r>
    </w:p>
    <w:p w14:paraId="779F1E7A" w14:textId="77777777" w:rsidR="001C45BB" w:rsidRPr="00D55D9E" w:rsidRDefault="001C45BB" w:rsidP="001C45BB">
      <w:pPr>
        <w:rPr>
          <w:rFonts w:ascii="Arial Black" w:eastAsia="Adobe Gothic Std B" w:hAnsi="Arial Black"/>
          <w:sz w:val="28"/>
        </w:rPr>
      </w:pPr>
      <w:r w:rsidRPr="00D55D9E">
        <w:rPr>
          <w:rFonts w:ascii="Arial Black" w:eastAsia="Adobe Gothic Std B" w:hAnsi="Arial Black"/>
          <w:sz w:val="28"/>
        </w:rPr>
        <w:t>As we are in unchartered waters, please do what works for you. Also, if it comes from us in school, your child may be more inclined to stick to a timetable – routine is the key here.</w:t>
      </w:r>
    </w:p>
    <w:p w14:paraId="2E611C77" w14:textId="77777777" w:rsidR="001C45BB" w:rsidRPr="00D55D9E" w:rsidRDefault="001C45BB" w:rsidP="001C45BB">
      <w:pPr>
        <w:rPr>
          <w:rFonts w:ascii="Arial Black" w:eastAsia="Adobe Gothic Std B" w:hAnsi="Arial Black"/>
          <w:sz w:val="28"/>
        </w:rPr>
      </w:pPr>
      <w:r w:rsidRPr="00D55D9E">
        <w:rPr>
          <w:rFonts w:ascii="Arial Black" w:eastAsia="Adobe Gothic Std B" w:hAnsi="Arial Black"/>
          <w:sz w:val="28"/>
        </w:rPr>
        <w:t>Mix academic work with lots of active work and read, read, read with and to your child – all the way up to 6</w:t>
      </w:r>
      <w:r w:rsidRPr="00D55D9E">
        <w:rPr>
          <w:rFonts w:ascii="Arial Black" w:eastAsia="Adobe Gothic Std B" w:hAnsi="Arial Black"/>
          <w:sz w:val="28"/>
          <w:vertAlign w:val="superscript"/>
        </w:rPr>
        <w:t>th</w:t>
      </w:r>
      <w:r w:rsidRPr="00D55D9E">
        <w:rPr>
          <w:rFonts w:ascii="Arial Black" w:eastAsia="Adobe Gothic Std B" w:hAnsi="Arial Black"/>
          <w:sz w:val="28"/>
        </w:rPr>
        <w:t xml:space="preserve"> class.</w:t>
      </w:r>
    </w:p>
    <w:tbl>
      <w:tblPr>
        <w:tblStyle w:val="TableGrid"/>
        <w:tblpPr w:leftFromText="180" w:rightFromText="180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2467"/>
        <w:gridCol w:w="6291"/>
      </w:tblGrid>
      <w:tr w:rsidR="001C45BB" w14:paraId="358F3857" w14:textId="77777777" w:rsidTr="00D55D9E">
        <w:trPr>
          <w:trHeight w:val="1473"/>
        </w:trPr>
        <w:tc>
          <w:tcPr>
            <w:tcW w:w="2467" w:type="dxa"/>
            <w:shd w:val="clear" w:color="auto" w:fill="5B9BD5" w:themeFill="accent1"/>
          </w:tcPr>
          <w:p w14:paraId="5E8DDBAB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9.00 – 10.00 </w:t>
            </w:r>
          </w:p>
        </w:tc>
        <w:tc>
          <w:tcPr>
            <w:tcW w:w="6291" w:type="dxa"/>
            <w:shd w:val="clear" w:color="auto" w:fill="5B9BD5" w:themeFill="accent1"/>
          </w:tcPr>
          <w:p w14:paraId="0331122E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Help to clean up after breakfast. Make sure the room is tidy. </w:t>
            </w:r>
          </w:p>
          <w:p w14:paraId="0C932723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Walk, trampoline, run, jump. </w:t>
            </w:r>
          </w:p>
          <w:p w14:paraId="04511495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If it’s raining, do a gonoodle (try to get this on your TV if you have a smart TV)</w:t>
            </w:r>
          </w:p>
        </w:tc>
      </w:tr>
      <w:tr w:rsidR="001C45BB" w14:paraId="49C61B7A" w14:textId="77777777" w:rsidTr="00D55D9E">
        <w:trPr>
          <w:trHeight w:val="646"/>
        </w:trPr>
        <w:tc>
          <w:tcPr>
            <w:tcW w:w="2467" w:type="dxa"/>
            <w:shd w:val="clear" w:color="auto" w:fill="92D050"/>
          </w:tcPr>
          <w:p w14:paraId="5271303C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10.00 -11.00</w:t>
            </w:r>
          </w:p>
        </w:tc>
        <w:tc>
          <w:tcPr>
            <w:tcW w:w="6291" w:type="dxa"/>
            <w:shd w:val="clear" w:color="auto" w:fill="92D050"/>
          </w:tcPr>
          <w:p w14:paraId="5B543D72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Academic work – as set by your teachers. </w:t>
            </w:r>
          </w:p>
        </w:tc>
      </w:tr>
      <w:tr w:rsidR="001C45BB" w14:paraId="2162F597" w14:textId="77777777" w:rsidTr="00D55D9E">
        <w:trPr>
          <w:trHeight w:val="310"/>
        </w:trPr>
        <w:tc>
          <w:tcPr>
            <w:tcW w:w="2467" w:type="dxa"/>
            <w:shd w:val="clear" w:color="auto" w:fill="D9E2F3" w:themeFill="accent5" w:themeFillTint="33"/>
          </w:tcPr>
          <w:p w14:paraId="5018E1B9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11.00 – 11.15 -</w:t>
            </w:r>
          </w:p>
        </w:tc>
        <w:tc>
          <w:tcPr>
            <w:tcW w:w="6291" w:type="dxa"/>
            <w:shd w:val="clear" w:color="auto" w:fill="DEEAF6" w:themeFill="accent1" w:themeFillTint="33"/>
          </w:tcPr>
          <w:p w14:paraId="65985E35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Little break - outside if possible. Kick  a ball etc</w:t>
            </w:r>
          </w:p>
        </w:tc>
      </w:tr>
      <w:tr w:rsidR="001C45BB" w14:paraId="66217D4F" w14:textId="77777777" w:rsidTr="00D55D9E">
        <w:trPr>
          <w:trHeight w:val="1312"/>
        </w:trPr>
        <w:tc>
          <w:tcPr>
            <w:tcW w:w="2467" w:type="dxa"/>
            <w:shd w:val="clear" w:color="auto" w:fill="ED7D31" w:themeFill="accent2"/>
          </w:tcPr>
          <w:p w14:paraId="6C746FA1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11.15 -12.00</w:t>
            </w:r>
          </w:p>
        </w:tc>
        <w:tc>
          <w:tcPr>
            <w:tcW w:w="6291" w:type="dxa"/>
            <w:shd w:val="clear" w:color="auto" w:fill="ED7D31" w:themeFill="accent2"/>
          </w:tcPr>
          <w:p w14:paraId="49EB6228" w14:textId="14D91F0A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Creative time – lego, drawing, write a song, make an instrument, create a monster out of the contents of the recycling bin. </w:t>
            </w:r>
            <w:r w:rsidR="00D24EC2">
              <w:rPr>
                <w:b/>
                <w:sz w:val="24"/>
              </w:rPr>
              <w:t>Make a video, make a card for Nana …</w:t>
            </w:r>
            <w:bookmarkStart w:id="0" w:name="_GoBack"/>
            <w:bookmarkEnd w:id="0"/>
            <w:r w:rsidRPr="00D55D9E">
              <w:rPr>
                <w:b/>
                <w:sz w:val="24"/>
              </w:rPr>
              <w:t xml:space="preserve">There is NO END to the ideas available online. </w:t>
            </w:r>
          </w:p>
        </w:tc>
      </w:tr>
      <w:tr w:rsidR="001C45BB" w14:paraId="10016D10" w14:textId="77777777" w:rsidTr="00D55D9E">
        <w:trPr>
          <w:trHeight w:val="963"/>
        </w:trPr>
        <w:tc>
          <w:tcPr>
            <w:tcW w:w="2467" w:type="dxa"/>
            <w:shd w:val="clear" w:color="auto" w:fill="00B0F0"/>
          </w:tcPr>
          <w:p w14:paraId="2DD1254E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12.00 – 12.30</w:t>
            </w:r>
          </w:p>
        </w:tc>
        <w:tc>
          <w:tcPr>
            <w:tcW w:w="6291" w:type="dxa"/>
            <w:shd w:val="clear" w:color="auto" w:fill="00B0F0"/>
          </w:tcPr>
          <w:p w14:paraId="4B90E080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Do something to help in the house/garden – tidy your room, help make the lunch, dust etc…</w:t>
            </w:r>
          </w:p>
        </w:tc>
      </w:tr>
      <w:tr w:rsidR="001C45BB" w14:paraId="2334FA13" w14:textId="77777777" w:rsidTr="00D55D9E">
        <w:trPr>
          <w:trHeight w:val="299"/>
        </w:trPr>
        <w:tc>
          <w:tcPr>
            <w:tcW w:w="2467" w:type="dxa"/>
            <w:shd w:val="clear" w:color="auto" w:fill="FFFF00"/>
          </w:tcPr>
          <w:p w14:paraId="21C1BB22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12.30 – 1.00</w:t>
            </w:r>
          </w:p>
        </w:tc>
        <w:tc>
          <w:tcPr>
            <w:tcW w:w="6291" w:type="dxa"/>
            <w:shd w:val="clear" w:color="auto" w:fill="FFFF00"/>
          </w:tcPr>
          <w:p w14:paraId="2034C34C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Lunch</w:t>
            </w:r>
          </w:p>
        </w:tc>
      </w:tr>
      <w:tr w:rsidR="001C45BB" w14:paraId="340B3279" w14:textId="77777777" w:rsidTr="00D55D9E">
        <w:trPr>
          <w:trHeight w:val="812"/>
        </w:trPr>
        <w:tc>
          <w:tcPr>
            <w:tcW w:w="2467" w:type="dxa"/>
            <w:shd w:val="clear" w:color="auto" w:fill="BF8F00" w:themeFill="accent4" w:themeFillShade="BF"/>
          </w:tcPr>
          <w:p w14:paraId="426A7EF9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1.00 – 2.00</w:t>
            </w:r>
          </w:p>
        </w:tc>
        <w:tc>
          <w:tcPr>
            <w:tcW w:w="6291" w:type="dxa"/>
            <w:shd w:val="clear" w:color="auto" w:fill="BF8F00" w:themeFill="accent4" w:themeFillShade="BF"/>
          </w:tcPr>
          <w:p w14:paraId="0A95E8A8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Academic work – as set by your teachers. This will vary hugely from infants – 6</w:t>
            </w:r>
            <w:r w:rsidRPr="00D55D9E">
              <w:rPr>
                <w:b/>
                <w:sz w:val="24"/>
                <w:vertAlign w:val="superscript"/>
              </w:rPr>
              <w:t>th</w:t>
            </w:r>
            <w:r w:rsidRPr="00D55D9E">
              <w:rPr>
                <w:b/>
                <w:sz w:val="24"/>
              </w:rPr>
              <w:t>.</w:t>
            </w:r>
          </w:p>
        </w:tc>
      </w:tr>
      <w:tr w:rsidR="001C45BB" w14:paraId="64EF8FC8" w14:textId="77777777" w:rsidTr="00D55D9E">
        <w:trPr>
          <w:trHeight w:val="812"/>
        </w:trPr>
        <w:tc>
          <w:tcPr>
            <w:tcW w:w="2467" w:type="dxa"/>
            <w:shd w:val="clear" w:color="auto" w:fill="FF0000"/>
          </w:tcPr>
          <w:p w14:paraId="2C9C23B3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2.00 – </w:t>
            </w:r>
          </w:p>
        </w:tc>
        <w:tc>
          <w:tcPr>
            <w:tcW w:w="6291" w:type="dxa"/>
            <w:shd w:val="clear" w:color="auto" w:fill="FF0000"/>
          </w:tcPr>
          <w:p w14:paraId="7D125866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PE:</w:t>
            </w:r>
            <w:r w:rsidR="00D55D9E" w:rsidRPr="00D55D9E">
              <w:rPr>
                <w:b/>
                <w:sz w:val="24"/>
              </w:rPr>
              <w:t xml:space="preserve"> </w:t>
            </w:r>
            <w:r w:rsidRPr="00D55D9E">
              <w:rPr>
                <w:b/>
                <w:sz w:val="24"/>
              </w:rPr>
              <w:t>Out, out, out!</w:t>
            </w:r>
          </w:p>
          <w:p w14:paraId="43D6411B" w14:textId="77777777" w:rsidR="00D55D9E" w:rsidRPr="00D55D9E" w:rsidRDefault="00D55D9E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Find PE skills on Hurling 365 sheet sent out with this timetable.</w:t>
            </w:r>
          </w:p>
          <w:p w14:paraId="0D8C92FC" w14:textId="77777777" w:rsidR="00D55D9E" w:rsidRPr="00D55D9E" w:rsidRDefault="00D55D9E" w:rsidP="001C45BB">
            <w:pPr>
              <w:rPr>
                <w:b/>
                <w:sz w:val="24"/>
              </w:rPr>
            </w:pPr>
          </w:p>
        </w:tc>
      </w:tr>
      <w:tr w:rsidR="001C45BB" w14:paraId="324BCA4A" w14:textId="77777777" w:rsidTr="00D55D9E">
        <w:trPr>
          <w:trHeight w:val="812"/>
        </w:trPr>
        <w:tc>
          <w:tcPr>
            <w:tcW w:w="2467" w:type="dxa"/>
            <w:shd w:val="clear" w:color="auto" w:fill="7030A0"/>
          </w:tcPr>
          <w:p w14:paraId="556BDB60" w14:textId="77777777" w:rsidR="001C45BB" w:rsidRPr="00D55D9E" w:rsidRDefault="001C45BB" w:rsidP="001C45BB">
            <w:p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>At some stage</w:t>
            </w:r>
            <w:r w:rsidR="00D55D9E" w:rsidRPr="00D55D9E">
              <w:rPr>
                <w:b/>
                <w:sz w:val="24"/>
              </w:rPr>
              <w:t xml:space="preserve"> every day</w:t>
            </w:r>
          </w:p>
        </w:tc>
        <w:tc>
          <w:tcPr>
            <w:tcW w:w="6291" w:type="dxa"/>
            <w:shd w:val="clear" w:color="auto" w:fill="7030A0"/>
          </w:tcPr>
          <w:p w14:paraId="25CBC50C" w14:textId="77777777" w:rsidR="001C45BB" w:rsidRPr="00D55D9E" w:rsidRDefault="001C45BB" w:rsidP="00D55D9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Read to your child and have them read aloud to you/ </w:t>
            </w:r>
            <w:r w:rsidR="00D55D9E" w:rsidRPr="00D55D9E">
              <w:rPr>
                <w:b/>
                <w:sz w:val="24"/>
              </w:rPr>
              <w:t xml:space="preserve">to </w:t>
            </w:r>
            <w:r w:rsidRPr="00D55D9E">
              <w:rPr>
                <w:b/>
                <w:sz w:val="24"/>
              </w:rPr>
              <w:t>little brother or sister/the dog</w:t>
            </w:r>
          </w:p>
          <w:p w14:paraId="155328AA" w14:textId="77777777" w:rsidR="00D55D9E" w:rsidRPr="00D55D9E" w:rsidRDefault="00D55D9E" w:rsidP="00D55D9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D55D9E">
              <w:rPr>
                <w:b/>
                <w:sz w:val="24"/>
              </w:rPr>
              <w:t xml:space="preserve">SESE: Find and investigate something new in the ditch/garden every day </w:t>
            </w:r>
          </w:p>
        </w:tc>
      </w:tr>
    </w:tbl>
    <w:p w14:paraId="209C4C21" w14:textId="77777777" w:rsidR="001C45BB" w:rsidRDefault="001C45BB" w:rsidP="001C45BB"/>
    <w:sectPr w:rsidR="001C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1636"/>
    <w:multiLevelType w:val="hybridMultilevel"/>
    <w:tmpl w:val="29AA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BB"/>
    <w:rsid w:val="001625F6"/>
    <w:rsid w:val="001C45BB"/>
    <w:rsid w:val="00292EF9"/>
    <w:rsid w:val="00AA49AA"/>
    <w:rsid w:val="00D24EC2"/>
    <w:rsid w:val="00D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256E"/>
  <w15:chartTrackingRefBased/>
  <w15:docId w15:val="{757998D1-EE19-435E-AD82-B679FA6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Leahy</dc:creator>
  <cp:keywords/>
  <dc:description/>
  <cp:lastModifiedBy>Bernadette Leahy</cp:lastModifiedBy>
  <cp:revision>2</cp:revision>
  <dcterms:created xsi:type="dcterms:W3CDTF">2020-03-17T17:31:00Z</dcterms:created>
  <dcterms:modified xsi:type="dcterms:W3CDTF">2020-03-17T18:02:00Z</dcterms:modified>
</cp:coreProperties>
</file>